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573" w:rsidRPr="006E1636" w:rsidRDefault="00377B49" w:rsidP="00E573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  <w:r w:rsidR="00042573" w:rsidRPr="006E1636">
        <w:rPr>
          <w:rFonts w:ascii="Times New Roman" w:hAnsi="Times New Roman" w:cs="Times New Roman"/>
          <w:sz w:val="28"/>
          <w:szCs w:val="28"/>
        </w:rPr>
        <w:t xml:space="preserve"> взаимодействия о социальном партнерстве с другими организациями с целью решения образовательных задач  в  </w:t>
      </w:r>
      <w:r w:rsidR="00FB5357">
        <w:rPr>
          <w:rFonts w:ascii="Times New Roman" w:hAnsi="Times New Roman" w:cs="Times New Roman"/>
          <w:sz w:val="28"/>
          <w:szCs w:val="28"/>
        </w:rPr>
        <w:t>разновозрастной</w:t>
      </w:r>
      <w:r w:rsidR="00042573" w:rsidRPr="006E1636">
        <w:rPr>
          <w:rFonts w:ascii="Times New Roman" w:hAnsi="Times New Roman" w:cs="Times New Roman"/>
          <w:sz w:val="28"/>
          <w:szCs w:val="28"/>
        </w:rPr>
        <w:t xml:space="preserve"> группе</w:t>
      </w:r>
      <w:r w:rsidR="00976BAE" w:rsidRPr="006E1636">
        <w:rPr>
          <w:rFonts w:ascii="Times New Roman" w:hAnsi="Times New Roman" w:cs="Times New Roman"/>
          <w:sz w:val="28"/>
          <w:szCs w:val="28"/>
        </w:rPr>
        <w:t xml:space="preserve"> </w:t>
      </w:r>
      <w:r w:rsidR="00042573" w:rsidRPr="006E1636">
        <w:rPr>
          <w:rFonts w:ascii="Times New Roman" w:hAnsi="Times New Roman" w:cs="Times New Roman"/>
          <w:sz w:val="28"/>
          <w:szCs w:val="28"/>
        </w:rPr>
        <w:t>филиала МБОУ «Тёшинская средняя школа» - «Тёшинский детский сад»</w:t>
      </w:r>
    </w:p>
    <w:p w:rsidR="00042573" w:rsidRDefault="00377B49" w:rsidP="00E573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FB5357">
        <w:rPr>
          <w:rFonts w:ascii="Times New Roman" w:hAnsi="Times New Roman" w:cs="Times New Roman"/>
          <w:sz w:val="28"/>
          <w:szCs w:val="28"/>
        </w:rPr>
        <w:t>а 2023</w:t>
      </w:r>
      <w:r w:rsidR="00D31C98">
        <w:rPr>
          <w:rFonts w:ascii="Times New Roman" w:hAnsi="Times New Roman" w:cs="Times New Roman"/>
          <w:sz w:val="28"/>
          <w:szCs w:val="28"/>
        </w:rPr>
        <w:t xml:space="preserve"> </w:t>
      </w:r>
      <w:r w:rsidR="00042573" w:rsidRPr="006E1636">
        <w:rPr>
          <w:rFonts w:ascii="Times New Roman" w:hAnsi="Times New Roman" w:cs="Times New Roman"/>
          <w:sz w:val="28"/>
          <w:szCs w:val="28"/>
        </w:rPr>
        <w:t>-</w:t>
      </w:r>
      <w:r w:rsidR="00D31C98">
        <w:rPr>
          <w:rFonts w:ascii="Times New Roman" w:hAnsi="Times New Roman" w:cs="Times New Roman"/>
          <w:sz w:val="28"/>
          <w:szCs w:val="28"/>
        </w:rPr>
        <w:t xml:space="preserve"> </w:t>
      </w:r>
      <w:r w:rsidR="00042573" w:rsidRPr="006E1636">
        <w:rPr>
          <w:rFonts w:ascii="Times New Roman" w:hAnsi="Times New Roman" w:cs="Times New Roman"/>
          <w:sz w:val="28"/>
          <w:szCs w:val="28"/>
        </w:rPr>
        <w:t>20</w:t>
      </w:r>
      <w:r w:rsidR="00FB5357">
        <w:rPr>
          <w:rFonts w:ascii="Times New Roman" w:hAnsi="Times New Roman" w:cs="Times New Roman"/>
          <w:sz w:val="28"/>
          <w:szCs w:val="28"/>
        </w:rPr>
        <w:t>24</w:t>
      </w:r>
      <w:r w:rsidR="006E1636">
        <w:rPr>
          <w:rFonts w:ascii="Times New Roman" w:hAnsi="Times New Roman" w:cs="Times New Roman"/>
          <w:sz w:val="28"/>
          <w:szCs w:val="28"/>
        </w:rPr>
        <w:t xml:space="preserve"> учебный </w:t>
      </w:r>
      <w:r w:rsidR="00042573" w:rsidRPr="006E1636">
        <w:rPr>
          <w:rFonts w:ascii="Times New Roman" w:hAnsi="Times New Roman" w:cs="Times New Roman"/>
          <w:sz w:val="28"/>
          <w:szCs w:val="28"/>
        </w:rPr>
        <w:t>г</w:t>
      </w:r>
      <w:r w:rsidR="006E1636">
        <w:rPr>
          <w:rFonts w:ascii="Times New Roman" w:hAnsi="Times New Roman" w:cs="Times New Roman"/>
          <w:sz w:val="28"/>
          <w:szCs w:val="28"/>
        </w:rPr>
        <w:t>од</w:t>
      </w:r>
    </w:p>
    <w:p w:rsidR="00E57352" w:rsidRPr="006E1636" w:rsidRDefault="00E57352" w:rsidP="00E573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63" w:type="dxa"/>
        <w:tblInd w:w="-1116" w:type="dxa"/>
        <w:tblLayout w:type="fixed"/>
        <w:tblLook w:val="04A0"/>
      </w:tblPr>
      <w:tblGrid>
        <w:gridCol w:w="392"/>
        <w:gridCol w:w="2126"/>
        <w:gridCol w:w="1541"/>
        <w:gridCol w:w="2977"/>
        <w:gridCol w:w="1843"/>
        <w:gridCol w:w="1984"/>
      </w:tblGrid>
      <w:tr w:rsidR="00377B49" w:rsidRPr="006E1636" w:rsidTr="00377B49">
        <w:tc>
          <w:tcPr>
            <w:tcW w:w="392" w:type="dxa"/>
          </w:tcPr>
          <w:p w:rsidR="00377B49" w:rsidRPr="006E1636" w:rsidRDefault="00377B49" w:rsidP="00A86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6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377B49" w:rsidRPr="006E1636" w:rsidRDefault="00377B49" w:rsidP="00A86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636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социального партнера ДО</w:t>
            </w:r>
          </w:p>
        </w:tc>
        <w:tc>
          <w:tcPr>
            <w:tcW w:w="1541" w:type="dxa"/>
          </w:tcPr>
          <w:p w:rsidR="00377B49" w:rsidRPr="006E1636" w:rsidRDefault="00377B49" w:rsidP="00A86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636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77B49" w:rsidRPr="006E1636" w:rsidRDefault="00377B49" w:rsidP="00A86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636">
              <w:rPr>
                <w:rFonts w:ascii="Times New Roman" w:hAnsi="Times New Roman" w:cs="Times New Roman"/>
                <w:sz w:val="28"/>
                <w:szCs w:val="28"/>
              </w:rPr>
              <w:t>Цель партнерства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7B49" w:rsidRPr="006E1636" w:rsidRDefault="00377B49" w:rsidP="00377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984" w:type="dxa"/>
          </w:tcPr>
          <w:p w:rsidR="00377B49" w:rsidRPr="006E1636" w:rsidRDefault="00377B49" w:rsidP="00A86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636">
              <w:rPr>
                <w:rFonts w:ascii="Times New Roman" w:hAnsi="Times New Roman" w:cs="Times New Roman"/>
                <w:sz w:val="28"/>
                <w:szCs w:val="28"/>
              </w:rPr>
              <w:t>Форма образовательной деятельности</w:t>
            </w:r>
          </w:p>
        </w:tc>
      </w:tr>
      <w:tr w:rsidR="00377B49" w:rsidRPr="006E1636" w:rsidTr="00377B49">
        <w:tc>
          <w:tcPr>
            <w:tcW w:w="392" w:type="dxa"/>
          </w:tcPr>
          <w:p w:rsidR="00377B49" w:rsidRPr="006E1636" w:rsidRDefault="00377B49" w:rsidP="00A8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6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77B49" w:rsidRPr="006E1636" w:rsidRDefault="00377B49" w:rsidP="00A8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636">
              <w:rPr>
                <w:rFonts w:ascii="Times New Roman" w:hAnsi="Times New Roman" w:cs="Times New Roman"/>
                <w:sz w:val="28"/>
                <w:szCs w:val="28"/>
              </w:rPr>
              <w:t>Тешинская СШ</w:t>
            </w:r>
          </w:p>
        </w:tc>
        <w:tc>
          <w:tcPr>
            <w:tcW w:w="1541" w:type="dxa"/>
          </w:tcPr>
          <w:p w:rsidR="00377B49" w:rsidRPr="006E1636" w:rsidRDefault="00377B49" w:rsidP="00A8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63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77B49" w:rsidRPr="006E1636" w:rsidRDefault="00377B49" w:rsidP="00A8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636">
              <w:rPr>
                <w:rFonts w:ascii="Times New Roman" w:hAnsi="Times New Roman" w:cs="Times New Roman"/>
                <w:sz w:val="28"/>
                <w:szCs w:val="28"/>
              </w:rPr>
              <w:t>Создавать условия для возникновения у детей интереса к обучению в школе, для успешной адаптации дошкольников к условиям школьного обучения.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7B49" w:rsidRPr="006E1636" w:rsidRDefault="00377B49" w:rsidP="00A8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дети, учитель</w:t>
            </w:r>
          </w:p>
        </w:tc>
        <w:tc>
          <w:tcPr>
            <w:tcW w:w="1984" w:type="dxa"/>
          </w:tcPr>
          <w:p w:rsidR="00377B49" w:rsidRPr="006E1636" w:rsidRDefault="00377B49" w:rsidP="0097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636">
              <w:rPr>
                <w:rFonts w:ascii="Times New Roman" w:hAnsi="Times New Roman" w:cs="Times New Roman"/>
                <w:sz w:val="28"/>
                <w:szCs w:val="28"/>
              </w:rPr>
              <w:t xml:space="preserve">Досуг «День знаний» </w:t>
            </w:r>
          </w:p>
        </w:tc>
      </w:tr>
      <w:tr w:rsidR="00377B49" w:rsidRPr="006E1636" w:rsidTr="00377B49">
        <w:tc>
          <w:tcPr>
            <w:tcW w:w="392" w:type="dxa"/>
          </w:tcPr>
          <w:p w:rsidR="00377B49" w:rsidRPr="006E1636" w:rsidRDefault="00377B49" w:rsidP="00A8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77B49" w:rsidRPr="006E1636" w:rsidRDefault="00377B49" w:rsidP="00A8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636">
              <w:rPr>
                <w:rFonts w:ascii="Times New Roman" w:hAnsi="Times New Roman" w:cs="Times New Roman"/>
                <w:sz w:val="28"/>
                <w:szCs w:val="28"/>
              </w:rPr>
              <w:t>Тешинская СШ</w:t>
            </w:r>
          </w:p>
        </w:tc>
        <w:tc>
          <w:tcPr>
            <w:tcW w:w="1541" w:type="dxa"/>
          </w:tcPr>
          <w:p w:rsidR="00377B49" w:rsidRPr="006E1636" w:rsidRDefault="00377B49" w:rsidP="00A8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63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77B49" w:rsidRPr="006E1636" w:rsidRDefault="00377B49" w:rsidP="0097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636">
              <w:rPr>
                <w:rFonts w:ascii="Times New Roman" w:hAnsi="Times New Roman" w:cs="Times New Roman"/>
                <w:sz w:val="28"/>
                <w:szCs w:val="28"/>
              </w:rPr>
              <w:t>Создать условия для возникновения у детей интереса к обучению в школе, для успешной адаптации дошкольников к условиям школьного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E1636">
              <w:rPr>
                <w:rFonts w:ascii="Times New Roman" w:hAnsi="Times New Roman" w:cs="Times New Roman"/>
                <w:sz w:val="28"/>
                <w:szCs w:val="28"/>
              </w:rPr>
              <w:t>Создавать коммуникативные навыки общения межу учителем и воспитанниками ДОУ.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7B49" w:rsidRPr="006E1636" w:rsidRDefault="00377B49" w:rsidP="0097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дети, учитель</w:t>
            </w:r>
          </w:p>
        </w:tc>
        <w:tc>
          <w:tcPr>
            <w:tcW w:w="1984" w:type="dxa"/>
          </w:tcPr>
          <w:p w:rsidR="00377B49" w:rsidRPr="006E1636" w:rsidRDefault="00377B49" w:rsidP="00FB5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выставка «Умелые ручки». </w:t>
            </w:r>
          </w:p>
        </w:tc>
      </w:tr>
      <w:tr w:rsidR="00377B49" w:rsidRPr="006E1636" w:rsidTr="00377B49">
        <w:tc>
          <w:tcPr>
            <w:tcW w:w="392" w:type="dxa"/>
          </w:tcPr>
          <w:p w:rsidR="00377B49" w:rsidRPr="006E1636" w:rsidRDefault="00377B49" w:rsidP="00A8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377B49" w:rsidRPr="006E1636" w:rsidRDefault="00377B49" w:rsidP="00A8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636">
              <w:rPr>
                <w:rFonts w:ascii="Times New Roman" w:hAnsi="Times New Roman" w:cs="Times New Roman"/>
                <w:sz w:val="28"/>
                <w:szCs w:val="28"/>
              </w:rPr>
              <w:t>Тешинская СШ</w:t>
            </w:r>
          </w:p>
        </w:tc>
        <w:tc>
          <w:tcPr>
            <w:tcW w:w="1541" w:type="dxa"/>
          </w:tcPr>
          <w:p w:rsidR="00377B49" w:rsidRPr="006E1636" w:rsidRDefault="00377B49" w:rsidP="00A8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E1636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77B49" w:rsidRPr="006E1636" w:rsidRDefault="00377B49" w:rsidP="00A8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636">
              <w:rPr>
                <w:rFonts w:ascii="Times New Roman" w:hAnsi="Times New Roman" w:cs="Times New Roman"/>
                <w:sz w:val="28"/>
                <w:szCs w:val="28"/>
              </w:rPr>
              <w:t xml:space="preserve">Выявить творческий потенциал детей предшкольного и школьного возраста. Способствовать формированию интереса к творческому наследию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К.И.Чуковского</w:t>
            </w:r>
            <w:r w:rsidRPr="006E16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7B49" w:rsidRPr="006E1636" w:rsidRDefault="00377B49" w:rsidP="00A8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дети, учитель</w:t>
            </w:r>
          </w:p>
        </w:tc>
        <w:tc>
          <w:tcPr>
            <w:tcW w:w="1984" w:type="dxa"/>
          </w:tcPr>
          <w:p w:rsidR="00377B49" w:rsidRPr="006E1636" w:rsidRDefault="00377B49" w:rsidP="00FB5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«Любимые сказки»</w:t>
            </w:r>
            <w:r w:rsidRPr="006E1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77B49" w:rsidRPr="006E1636" w:rsidTr="00377B49">
        <w:tc>
          <w:tcPr>
            <w:tcW w:w="392" w:type="dxa"/>
          </w:tcPr>
          <w:p w:rsidR="00377B49" w:rsidRPr="006E1636" w:rsidRDefault="00377B49" w:rsidP="00A8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377B49" w:rsidRPr="006E1636" w:rsidRDefault="00377B49" w:rsidP="00A8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Тешинская СШ</w:t>
            </w:r>
          </w:p>
        </w:tc>
        <w:tc>
          <w:tcPr>
            <w:tcW w:w="1541" w:type="dxa"/>
          </w:tcPr>
          <w:p w:rsidR="00377B49" w:rsidRDefault="00377B49" w:rsidP="00A8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77B49" w:rsidRPr="006E1636" w:rsidRDefault="00377B49" w:rsidP="00E57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35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для будущих выпускников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детского сада </w:t>
            </w:r>
            <w:r w:rsidRPr="00E57352">
              <w:rPr>
                <w:rFonts w:ascii="Times New Roman" w:hAnsi="Times New Roman" w:cs="Times New Roman"/>
                <w:sz w:val="28"/>
                <w:szCs w:val="28"/>
              </w:rPr>
              <w:t>условий для возникновения желания учиться в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7B49" w:rsidRDefault="0037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дети, учитель</w:t>
            </w:r>
          </w:p>
          <w:p w:rsidR="00377B49" w:rsidRDefault="00377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B49" w:rsidRDefault="00377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B49" w:rsidRPr="006E1636" w:rsidRDefault="00377B49" w:rsidP="00377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77B49" w:rsidRPr="006E1636" w:rsidRDefault="00377B49" w:rsidP="00D31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r w:rsidRPr="00E57352">
              <w:rPr>
                <w:rFonts w:ascii="Times New Roman" w:hAnsi="Times New Roman" w:cs="Times New Roman"/>
                <w:sz w:val="28"/>
                <w:szCs w:val="28"/>
              </w:rPr>
              <w:t>«До свидания, детский сад»</w:t>
            </w:r>
          </w:p>
        </w:tc>
      </w:tr>
    </w:tbl>
    <w:p w:rsidR="00081992" w:rsidRPr="006E1636" w:rsidRDefault="00377B49">
      <w:pPr>
        <w:rPr>
          <w:rFonts w:ascii="Times New Roman" w:hAnsi="Times New Roman" w:cs="Times New Roman"/>
        </w:rPr>
      </w:pPr>
    </w:p>
    <w:sectPr w:rsidR="00081992" w:rsidRPr="006E1636" w:rsidSect="00217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2573"/>
    <w:rsid w:val="00042573"/>
    <w:rsid w:val="00111ACB"/>
    <w:rsid w:val="0020204A"/>
    <w:rsid w:val="00217FCE"/>
    <w:rsid w:val="002667EE"/>
    <w:rsid w:val="00377B49"/>
    <w:rsid w:val="004565AE"/>
    <w:rsid w:val="006E1636"/>
    <w:rsid w:val="007479A5"/>
    <w:rsid w:val="007E1E73"/>
    <w:rsid w:val="00862915"/>
    <w:rsid w:val="008B32A9"/>
    <w:rsid w:val="00976BAE"/>
    <w:rsid w:val="009D3FEF"/>
    <w:rsid w:val="00C62900"/>
    <w:rsid w:val="00C67394"/>
    <w:rsid w:val="00D31C98"/>
    <w:rsid w:val="00E518B7"/>
    <w:rsid w:val="00E57352"/>
    <w:rsid w:val="00F122E8"/>
    <w:rsid w:val="00FB5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5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2020-08-05T13:51:00Z</cp:lastPrinted>
  <dcterms:created xsi:type="dcterms:W3CDTF">2022-08-15T11:29:00Z</dcterms:created>
  <dcterms:modified xsi:type="dcterms:W3CDTF">2024-05-28T20:21:00Z</dcterms:modified>
</cp:coreProperties>
</file>